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F9E" w:rsidRPr="008458B4" w:rsidRDefault="00516B68" w:rsidP="00EB47D4">
      <w:pPr>
        <w:rPr>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6.25pt;height:81.4pt">
            <v:imagedata r:id="rId6" o:title="CZESHA_logo"/>
          </v:shape>
        </w:pict>
      </w:r>
      <w:r>
        <w:rPr>
          <w:noProof/>
          <w:lang w:eastAsia="cs-CZ"/>
        </w:rPr>
        <w:pict>
          <v:shapetype id="_x0000_t202" coordsize="21600,21600" o:spt="202" path="m,l,21600r21600,l21600,xe">
            <v:stroke joinstyle="miter"/>
            <v:path gradientshapeok="t" o:connecttype="rect"/>
          </v:shapetype>
          <v:shape id="Textové pole 3" o:spid="_x0000_s1026" type="#_x0000_t202" style="position:absolute;margin-left:161.35pt;margin-top:.8pt;width:297pt;height:81pt;z-index:251657728;visibility:visible;mso-position-horizontal-relative:text;mso-position-vertical-relative:text" stroked="f">
            <v:textbox>
              <w:txbxContent>
                <w:p w:rsidR="00EC5EBF" w:rsidRDefault="00EC5EBF" w:rsidP="00EB47D4">
                  <w:pPr>
                    <w:pStyle w:val="Zkladntext"/>
                    <w:rPr>
                      <w:rFonts w:ascii="Lucida Sans Unicode" w:hAnsi="Lucida Sans Unicode" w:cs="Lucida Sans Unicode"/>
                      <w:caps/>
                      <w:smallCaps/>
                    </w:rPr>
                  </w:pPr>
                </w:p>
                <w:p w:rsidR="00EC5EBF" w:rsidRDefault="00EC5EBF" w:rsidP="00EB47D4">
                  <w:pPr>
                    <w:pStyle w:val="Zkladntext"/>
                    <w:rPr>
                      <w:rFonts w:ascii="Lucida Sans Unicode" w:hAnsi="Lucida Sans Unicode" w:cs="Lucida Sans Unicode"/>
                      <w:b/>
                      <w:bCs/>
                      <w:caps/>
                      <w:smallCaps/>
                      <w:color w:val="0000FF"/>
                    </w:rPr>
                  </w:pPr>
                  <w:r>
                    <w:rPr>
                      <w:rFonts w:ascii="Lucida Sans Unicode" w:hAnsi="Lucida Sans Unicode" w:cs="Lucida Sans Unicode"/>
                      <w:b/>
                      <w:bCs/>
                      <w:caps/>
                      <w:smallCaps/>
                      <w:color w:val="0000FF"/>
                    </w:rPr>
                    <w:t>Unie školských asociací ČR</w:t>
                  </w:r>
                </w:p>
                <w:p w:rsidR="00EC5EBF" w:rsidRDefault="00EC5EBF" w:rsidP="00EB47D4">
                  <w:pPr>
                    <w:pStyle w:val="Zkladntext"/>
                    <w:rPr>
                      <w:rFonts w:ascii="Lucida Sans Unicode" w:hAnsi="Lucida Sans Unicode" w:cs="Lucida Sans Unicode"/>
                      <w:b/>
                      <w:bCs/>
                      <w:smallCaps/>
                      <w:color w:val="0000FF"/>
                      <w:spacing w:val="100"/>
                      <w:sz w:val="32"/>
                      <w:szCs w:val="32"/>
                    </w:rPr>
                  </w:pPr>
                  <w:r>
                    <w:rPr>
                      <w:rFonts w:ascii="Lucida Sans Unicode" w:hAnsi="Lucida Sans Unicode" w:cs="Lucida Sans Unicode"/>
                      <w:b/>
                      <w:bCs/>
                      <w:smallCaps/>
                      <w:color w:val="0000FF"/>
                      <w:spacing w:val="100"/>
                      <w:sz w:val="32"/>
                      <w:szCs w:val="32"/>
                    </w:rPr>
                    <w:t xml:space="preserve">CZESHA </w:t>
                  </w:r>
                </w:p>
                <w:p w:rsidR="00EC5EBF" w:rsidRDefault="00EC5EBF" w:rsidP="00EB47D4">
                  <w:pPr>
                    <w:jc w:val="center"/>
                    <w:rPr>
                      <w:rFonts w:ascii="Arial" w:hAnsi="Arial" w:cs="Arial"/>
                    </w:rPr>
                  </w:pPr>
                </w:p>
                <w:p w:rsidR="00EC5EBF" w:rsidRDefault="00EC5EBF" w:rsidP="00EB47D4">
                  <w:pPr>
                    <w:pStyle w:val="Zhlav"/>
                    <w:tabs>
                      <w:tab w:val="left" w:pos="708"/>
                    </w:tabs>
                  </w:pPr>
                </w:p>
              </w:txbxContent>
            </v:textbox>
          </v:shape>
        </w:pict>
      </w:r>
    </w:p>
    <w:p w:rsidR="00811C4F" w:rsidRPr="00811C4F" w:rsidRDefault="00811C4F" w:rsidP="005658AD">
      <w:pPr>
        <w:pStyle w:val="Odstavecseseznamem"/>
        <w:ind w:left="0"/>
        <w:jc w:val="center"/>
        <w:rPr>
          <w:i/>
          <w:sz w:val="24"/>
          <w:szCs w:val="24"/>
        </w:rPr>
      </w:pPr>
      <w:bookmarkStart w:id="0" w:name="_GoBack"/>
      <w:bookmarkEnd w:id="0"/>
      <w:r w:rsidRPr="00811C4F">
        <w:rPr>
          <w:i/>
          <w:sz w:val="24"/>
          <w:szCs w:val="24"/>
        </w:rPr>
        <w:t>Ing. Jiří Zajíček</w:t>
      </w:r>
    </w:p>
    <w:p w:rsidR="00811C4F" w:rsidRPr="00811C4F" w:rsidRDefault="00811C4F" w:rsidP="00811C4F">
      <w:pPr>
        <w:pStyle w:val="Odstavecseseznamem"/>
        <w:pBdr>
          <w:bottom w:val="single" w:sz="4" w:space="1" w:color="auto"/>
        </w:pBdr>
        <w:ind w:left="0"/>
        <w:jc w:val="center"/>
        <w:rPr>
          <w:i/>
          <w:sz w:val="24"/>
          <w:szCs w:val="24"/>
        </w:rPr>
      </w:pPr>
      <w:r w:rsidRPr="00811C4F">
        <w:rPr>
          <w:i/>
          <w:sz w:val="24"/>
          <w:szCs w:val="24"/>
        </w:rPr>
        <w:t>Předseda Unie školských asociací CZESHA</w:t>
      </w:r>
    </w:p>
    <w:p w:rsidR="00323F9E" w:rsidRDefault="00811C4F" w:rsidP="00811C4F">
      <w:pPr>
        <w:pStyle w:val="Odstavecseseznamem"/>
        <w:ind w:left="0"/>
        <w:jc w:val="right"/>
        <w:rPr>
          <w:sz w:val="24"/>
          <w:szCs w:val="24"/>
        </w:rPr>
      </w:pPr>
      <w:r>
        <w:rPr>
          <w:sz w:val="24"/>
          <w:szCs w:val="24"/>
        </w:rPr>
        <w:t xml:space="preserve">V Praze dne </w:t>
      </w:r>
      <w:proofErr w:type="gramStart"/>
      <w:r w:rsidR="00297F6F">
        <w:rPr>
          <w:sz w:val="24"/>
          <w:szCs w:val="24"/>
        </w:rPr>
        <w:t>4</w:t>
      </w:r>
      <w:r>
        <w:rPr>
          <w:sz w:val="24"/>
          <w:szCs w:val="24"/>
        </w:rPr>
        <w:t>.</w:t>
      </w:r>
      <w:r w:rsidR="008F754F">
        <w:rPr>
          <w:sz w:val="24"/>
          <w:szCs w:val="24"/>
        </w:rPr>
        <w:t>1</w:t>
      </w:r>
      <w:r w:rsidR="00297F6F">
        <w:rPr>
          <w:sz w:val="24"/>
          <w:szCs w:val="24"/>
        </w:rPr>
        <w:t>2</w:t>
      </w:r>
      <w:r>
        <w:rPr>
          <w:sz w:val="24"/>
          <w:szCs w:val="24"/>
        </w:rPr>
        <w:t>. 2011</w:t>
      </w:r>
      <w:proofErr w:type="gramEnd"/>
    </w:p>
    <w:p w:rsidR="008F754F" w:rsidRDefault="0004761C" w:rsidP="008F754F">
      <w:pPr>
        <w:pStyle w:val="Odstavecseseznamem"/>
        <w:ind w:left="0"/>
        <w:jc w:val="center"/>
        <w:rPr>
          <w:b/>
          <w:sz w:val="24"/>
          <w:szCs w:val="24"/>
        </w:rPr>
      </w:pPr>
      <w:r w:rsidRPr="008F754F">
        <w:rPr>
          <w:b/>
          <w:sz w:val="24"/>
          <w:szCs w:val="24"/>
        </w:rPr>
        <w:t xml:space="preserve">Stanovisko </w:t>
      </w:r>
      <w:r w:rsidR="00EC5EBF">
        <w:rPr>
          <w:b/>
          <w:sz w:val="24"/>
          <w:szCs w:val="24"/>
        </w:rPr>
        <w:t xml:space="preserve">Unie </w:t>
      </w:r>
      <w:r w:rsidR="00297F6F">
        <w:rPr>
          <w:b/>
          <w:sz w:val="24"/>
          <w:szCs w:val="24"/>
        </w:rPr>
        <w:t>CZESHA k revizi RVP pro základní a střední vzdělávání</w:t>
      </w:r>
    </w:p>
    <w:p w:rsidR="00D40DA9" w:rsidRDefault="001F145D" w:rsidP="001F145D">
      <w:pPr>
        <w:pStyle w:val="Odstavecseseznamem"/>
        <w:numPr>
          <w:ilvl w:val="0"/>
          <w:numId w:val="10"/>
        </w:numPr>
        <w:rPr>
          <w:sz w:val="24"/>
          <w:szCs w:val="24"/>
        </w:rPr>
      </w:pPr>
      <w:r>
        <w:rPr>
          <w:sz w:val="24"/>
          <w:szCs w:val="24"/>
        </w:rPr>
        <w:t>V současnosti na většině středních škol neproběhl ještě celý cyklus výuky dle RVP resp. ŠVP. Proto se domníváme, že na úpravy vzdělávacích dokumentů těchto oborů vzdělávání je příliš brzy. Revize je dle našeho názoru možná u RVP základního vzdělávání a RVP nižšího stupně víceletých gymnázií, kde již výuka celým cyklem proběhla a je tedy možné dosažené výsledky vyhodnotit.</w:t>
      </w:r>
      <w:r w:rsidR="000151FF">
        <w:rPr>
          <w:sz w:val="24"/>
          <w:szCs w:val="24"/>
        </w:rPr>
        <w:t xml:space="preserve"> V této oblasti souhlasíme s technickými úpravami, které mohou zjednodušit stávající ŠVP, jako např. vynechat některé v současnosti povinné části ŠVP a ponechat je pouz</w:t>
      </w:r>
      <w:r w:rsidR="00220BE8">
        <w:rPr>
          <w:sz w:val="24"/>
          <w:szCs w:val="24"/>
        </w:rPr>
        <w:t>e v</w:t>
      </w:r>
      <w:r w:rsidR="00752291">
        <w:rPr>
          <w:sz w:val="24"/>
          <w:szCs w:val="24"/>
        </w:rPr>
        <w:t> </w:t>
      </w:r>
      <w:r w:rsidR="00220BE8">
        <w:rPr>
          <w:sz w:val="24"/>
          <w:szCs w:val="24"/>
        </w:rPr>
        <w:t>RVP.</w:t>
      </w:r>
      <w:r w:rsidR="00752291">
        <w:rPr>
          <w:sz w:val="24"/>
          <w:szCs w:val="24"/>
        </w:rPr>
        <w:t xml:space="preserve"> Konkrétní ŠVP by tak tvořil pouze nadstavbu nad RVP.</w:t>
      </w:r>
      <w:r w:rsidR="00EC5EBF">
        <w:rPr>
          <w:sz w:val="24"/>
          <w:szCs w:val="24"/>
        </w:rPr>
        <w:t xml:space="preserve"> V žádném případě ale při těchto úpravách nesmí dojít k nutnosti přepracovat stávající ŠVP.</w:t>
      </w:r>
    </w:p>
    <w:p w:rsidR="00C600D2" w:rsidRDefault="00752291" w:rsidP="00752291">
      <w:pPr>
        <w:pStyle w:val="Odstavecseseznamem"/>
        <w:numPr>
          <w:ilvl w:val="0"/>
          <w:numId w:val="10"/>
        </w:numPr>
        <w:rPr>
          <w:sz w:val="24"/>
          <w:szCs w:val="24"/>
        </w:rPr>
      </w:pPr>
      <w:r w:rsidRPr="00C600D2">
        <w:rPr>
          <w:sz w:val="24"/>
          <w:szCs w:val="24"/>
        </w:rPr>
        <w:t xml:space="preserve">Změny </w:t>
      </w:r>
      <w:r w:rsidR="00EC5EBF" w:rsidRPr="00C600D2">
        <w:rPr>
          <w:sz w:val="24"/>
          <w:szCs w:val="24"/>
        </w:rPr>
        <w:t xml:space="preserve">a úpravy </w:t>
      </w:r>
      <w:r w:rsidRPr="00C600D2">
        <w:rPr>
          <w:sz w:val="24"/>
          <w:szCs w:val="24"/>
        </w:rPr>
        <w:t xml:space="preserve">RVP v oblasti základního školství a také zřejmě v oblasti gymnaziálního vzdělávání jsou žádoucí z důvodů zavedení vzdělávacích standardů v souvislosti s připravovaným plošným testováním žáků </w:t>
      </w:r>
      <w:smartTag w:uri="urn:schemas-microsoft-com:office:smarttags" w:element="metricconverter">
        <w:smartTagPr>
          <w:attr w:name="ProductID" w:val="5. a"/>
        </w:smartTagPr>
        <w:r w:rsidRPr="00C600D2">
          <w:rPr>
            <w:sz w:val="24"/>
            <w:szCs w:val="24"/>
          </w:rPr>
          <w:t>5. a</w:t>
        </w:r>
      </w:smartTag>
      <w:r w:rsidRPr="00C600D2">
        <w:rPr>
          <w:sz w:val="24"/>
          <w:szCs w:val="24"/>
        </w:rPr>
        <w:t xml:space="preserve"> 9. tříd.</w:t>
      </w:r>
    </w:p>
    <w:p w:rsidR="001F145D" w:rsidRPr="00C600D2" w:rsidRDefault="001F145D" w:rsidP="00752291">
      <w:pPr>
        <w:pStyle w:val="Odstavecseseznamem"/>
        <w:numPr>
          <w:ilvl w:val="0"/>
          <w:numId w:val="10"/>
        </w:numPr>
        <w:rPr>
          <w:sz w:val="24"/>
          <w:szCs w:val="24"/>
        </w:rPr>
      </w:pPr>
      <w:r w:rsidRPr="00C600D2">
        <w:rPr>
          <w:sz w:val="24"/>
          <w:szCs w:val="24"/>
        </w:rPr>
        <w:t xml:space="preserve">Rozhodně nesouhlasíme se snižováním počtu týdenních </w:t>
      </w:r>
      <w:r w:rsidR="000151FF" w:rsidRPr="00C600D2">
        <w:rPr>
          <w:sz w:val="24"/>
          <w:szCs w:val="24"/>
        </w:rPr>
        <w:t xml:space="preserve">vyučovaných hodin, které jsou v současnosti v RVP jasně definovány. To by mělo </w:t>
      </w:r>
      <w:r w:rsidR="004765DB" w:rsidRPr="00C600D2">
        <w:rPr>
          <w:sz w:val="24"/>
          <w:szCs w:val="24"/>
        </w:rPr>
        <w:t xml:space="preserve">nepochybně </w:t>
      </w:r>
      <w:r w:rsidR="000151FF" w:rsidRPr="00C600D2">
        <w:rPr>
          <w:sz w:val="24"/>
          <w:szCs w:val="24"/>
        </w:rPr>
        <w:t xml:space="preserve">dopad </w:t>
      </w:r>
      <w:r w:rsidR="00EC5EBF" w:rsidRPr="00C600D2">
        <w:rPr>
          <w:sz w:val="24"/>
          <w:szCs w:val="24"/>
        </w:rPr>
        <w:t>na kvalitu vzdělávání</w:t>
      </w:r>
      <w:r w:rsidR="004765DB" w:rsidRPr="00C600D2">
        <w:rPr>
          <w:sz w:val="24"/>
          <w:szCs w:val="24"/>
        </w:rPr>
        <w:t>. V oblasti financování školy by o tyto povinné hodiny byl pravděpodobně ponížen normativ, takže by jejich</w:t>
      </w:r>
      <w:r w:rsidR="00C600D2">
        <w:rPr>
          <w:sz w:val="24"/>
          <w:szCs w:val="24"/>
        </w:rPr>
        <w:t xml:space="preserve"> případná</w:t>
      </w:r>
      <w:r w:rsidR="004765DB" w:rsidRPr="00C600D2">
        <w:rPr>
          <w:sz w:val="24"/>
          <w:szCs w:val="24"/>
        </w:rPr>
        <w:t xml:space="preserve"> výuka nebyla možná</w:t>
      </w:r>
      <w:r w:rsidR="00EC5EBF" w:rsidRPr="00C600D2">
        <w:rPr>
          <w:sz w:val="24"/>
          <w:szCs w:val="24"/>
        </w:rPr>
        <w:t>.</w:t>
      </w:r>
      <w:r w:rsidR="004765DB" w:rsidRPr="00C600D2">
        <w:rPr>
          <w:sz w:val="24"/>
          <w:szCs w:val="24"/>
        </w:rPr>
        <w:t xml:space="preserve"> U odborných škol by měla tato skutečnost nepochybně dopad </w:t>
      </w:r>
      <w:r w:rsidR="000151FF" w:rsidRPr="00C600D2">
        <w:rPr>
          <w:sz w:val="24"/>
          <w:szCs w:val="24"/>
        </w:rPr>
        <w:t>do oblasti výuky odbornosti. S ohledem na jednotnou maturitní zkoušku by nebylo možné snížit počet hodin v oblasti všeobecného vzdělání, ale musel by být snížen počet hodin v odborných předmětech (k tomu již v </w:t>
      </w:r>
      <w:r w:rsidR="000151FF" w:rsidRPr="005F3E47">
        <w:rPr>
          <w:sz w:val="24"/>
          <w:szCs w:val="24"/>
        </w:rPr>
        <w:t>minulosti došlo při přechodu na RVP).</w:t>
      </w:r>
      <w:r w:rsidR="00DB5B3E" w:rsidRPr="005F3E47">
        <w:rPr>
          <w:sz w:val="24"/>
          <w:szCs w:val="24"/>
        </w:rPr>
        <w:t xml:space="preserve"> </w:t>
      </w:r>
      <w:r w:rsidR="00752291" w:rsidRPr="005F3E47">
        <w:rPr>
          <w:sz w:val="24"/>
          <w:szCs w:val="24"/>
        </w:rPr>
        <w:t xml:space="preserve">Žáci středních odborných škol jsou již v současnosti diskriminováni proti žákům gymnázií při společné části maturitní zkoušky, protože </w:t>
      </w:r>
      <w:r w:rsidR="00DB5B3E" w:rsidRPr="005F3E47">
        <w:rPr>
          <w:sz w:val="24"/>
          <w:szCs w:val="24"/>
        </w:rPr>
        <w:t>tuto zkoušku musí zvládnou</w:t>
      </w:r>
      <w:r w:rsidR="001079AA" w:rsidRPr="005F3E47">
        <w:rPr>
          <w:sz w:val="24"/>
          <w:szCs w:val="24"/>
        </w:rPr>
        <w:t>t</w:t>
      </w:r>
      <w:r w:rsidR="00DB5B3E" w:rsidRPr="005F3E47">
        <w:rPr>
          <w:sz w:val="24"/>
          <w:szCs w:val="24"/>
        </w:rPr>
        <w:t xml:space="preserve"> s</w:t>
      </w:r>
      <w:r w:rsidR="00752291" w:rsidRPr="005F3E47">
        <w:rPr>
          <w:sz w:val="24"/>
          <w:szCs w:val="24"/>
        </w:rPr>
        <w:t xml:space="preserve"> menší</w:t>
      </w:r>
      <w:r w:rsidR="00DB5B3E" w:rsidRPr="005F3E47">
        <w:rPr>
          <w:sz w:val="24"/>
          <w:szCs w:val="24"/>
        </w:rPr>
        <w:t>m</w:t>
      </w:r>
      <w:r w:rsidR="00752291" w:rsidRPr="005F3E47">
        <w:rPr>
          <w:sz w:val="24"/>
          <w:szCs w:val="24"/>
        </w:rPr>
        <w:t xml:space="preserve"> rozsah</w:t>
      </w:r>
      <w:r w:rsidR="00DB5B3E" w:rsidRPr="005F3E47">
        <w:rPr>
          <w:sz w:val="24"/>
          <w:szCs w:val="24"/>
        </w:rPr>
        <w:t>em</w:t>
      </w:r>
      <w:r w:rsidR="00752291" w:rsidRPr="005F3E47">
        <w:rPr>
          <w:sz w:val="24"/>
          <w:szCs w:val="24"/>
        </w:rPr>
        <w:t xml:space="preserve"> všeobecného vzdělávání. Dosud je to pro ně kompenzováno tím, že současně získávají odborné vzdělání. Pokud dojde ke snížení rozsahu</w:t>
      </w:r>
      <w:r w:rsidR="00752291" w:rsidRPr="00C600D2">
        <w:rPr>
          <w:sz w:val="24"/>
          <w:szCs w:val="24"/>
        </w:rPr>
        <w:t xml:space="preserve"> odborné výuky, současně poklesne její úroveň. Odborné kompetence absolventů těchto typů škol tak mohou ztratit z pohledu jejich budoucích zaměstnavatelů na významu a dlouhodobě a pracně budovaný vztah mezi odbornými školami a sociálními partnery bude narušen.</w:t>
      </w:r>
    </w:p>
    <w:p w:rsidR="00476045" w:rsidRPr="00476045" w:rsidRDefault="00476045" w:rsidP="00476045">
      <w:pPr>
        <w:numPr>
          <w:ilvl w:val="0"/>
          <w:numId w:val="10"/>
        </w:numPr>
        <w:rPr>
          <w:sz w:val="24"/>
          <w:szCs w:val="24"/>
        </w:rPr>
      </w:pPr>
      <w:r w:rsidRPr="00476045">
        <w:rPr>
          <w:sz w:val="24"/>
          <w:szCs w:val="24"/>
        </w:rPr>
        <w:lastRenderedPageBreak/>
        <w:t>Nesouhlasíme se složením pracovní skupiny pro přípravu revize RVP</w:t>
      </w:r>
      <w:r w:rsidR="00EC5EBF">
        <w:rPr>
          <w:sz w:val="24"/>
          <w:szCs w:val="24"/>
        </w:rPr>
        <w:t>, pokud se má týkat i RVP pro odborné vzdělávání</w:t>
      </w:r>
      <w:r w:rsidRPr="00476045">
        <w:rPr>
          <w:sz w:val="24"/>
          <w:szCs w:val="24"/>
        </w:rPr>
        <w:t xml:space="preserve">. </w:t>
      </w:r>
      <w:r w:rsidRPr="005F3E47">
        <w:rPr>
          <w:sz w:val="24"/>
          <w:szCs w:val="24"/>
        </w:rPr>
        <w:t>Nepoměrn</w:t>
      </w:r>
      <w:r w:rsidR="00DB5B3E" w:rsidRPr="005F3E47">
        <w:rPr>
          <w:sz w:val="24"/>
          <w:szCs w:val="24"/>
        </w:rPr>
        <w:t>ě nízké</w:t>
      </w:r>
      <w:r w:rsidRPr="005F3E47">
        <w:rPr>
          <w:sz w:val="24"/>
          <w:szCs w:val="24"/>
        </w:rPr>
        <w:t xml:space="preserve"> zastoupení představitelů</w:t>
      </w:r>
      <w:r w:rsidRPr="00476045">
        <w:rPr>
          <w:sz w:val="24"/>
          <w:szCs w:val="24"/>
        </w:rPr>
        <w:t xml:space="preserve"> odborných </w:t>
      </w:r>
      <w:r w:rsidR="00EC5EBF">
        <w:rPr>
          <w:sz w:val="24"/>
          <w:szCs w:val="24"/>
        </w:rPr>
        <w:t>škol považujeme za ne</w:t>
      </w:r>
      <w:r w:rsidRPr="00476045">
        <w:rPr>
          <w:sz w:val="24"/>
          <w:szCs w:val="24"/>
        </w:rPr>
        <w:t>odůvodnite</w:t>
      </w:r>
      <w:r w:rsidR="00EC5EBF">
        <w:rPr>
          <w:sz w:val="24"/>
          <w:szCs w:val="24"/>
        </w:rPr>
        <w:t>lné</w:t>
      </w:r>
      <w:r w:rsidRPr="00476045">
        <w:rPr>
          <w:sz w:val="24"/>
          <w:szCs w:val="24"/>
        </w:rPr>
        <w:t xml:space="preserve"> a </w:t>
      </w:r>
      <w:r w:rsidR="00EC5EBF" w:rsidRPr="00476045">
        <w:rPr>
          <w:sz w:val="24"/>
          <w:szCs w:val="24"/>
        </w:rPr>
        <w:t xml:space="preserve">ve svých </w:t>
      </w:r>
      <w:r w:rsidRPr="00476045">
        <w:rPr>
          <w:sz w:val="24"/>
          <w:szCs w:val="24"/>
        </w:rPr>
        <w:t>důsledcích</w:t>
      </w:r>
      <w:r w:rsidR="00EC5EBF">
        <w:rPr>
          <w:sz w:val="24"/>
          <w:szCs w:val="24"/>
        </w:rPr>
        <w:t xml:space="preserve"> vede</w:t>
      </w:r>
      <w:r w:rsidRPr="00476045">
        <w:rPr>
          <w:sz w:val="24"/>
          <w:szCs w:val="24"/>
        </w:rPr>
        <w:t xml:space="preserve"> k znevýhodnění sektoru odborného vzdělávání.</w:t>
      </w:r>
    </w:p>
    <w:p w:rsidR="00476045" w:rsidRDefault="00476045" w:rsidP="004765DB">
      <w:pPr>
        <w:pStyle w:val="Odstavecseseznamem"/>
        <w:rPr>
          <w:sz w:val="24"/>
          <w:szCs w:val="24"/>
        </w:rPr>
      </w:pPr>
    </w:p>
    <w:p w:rsidR="00D40DA9" w:rsidRPr="005658AD" w:rsidRDefault="00DB457D" w:rsidP="00811C4F">
      <w:pPr>
        <w:pStyle w:val="Odstavecseseznamem"/>
        <w:ind w:left="0"/>
        <w:rPr>
          <w:sz w:val="24"/>
          <w:szCs w:val="24"/>
        </w:rPr>
      </w:pPr>
      <w:r>
        <w:rPr>
          <w:sz w:val="24"/>
          <w:szCs w:val="24"/>
        </w:rPr>
        <w:tab/>
      </w:r>
      <w:r w:rsidR="00D40DA9">
        <w:rPr>
          <w:sz w:val="24"/>
          <w:szCs w:val="24"/>
        </w:rPr>
        <w:tab/>
      </w:r>
      <w:r w:rsidR="00D40DA9">
        <w:rPr>
          <w:sz w:val="24"/>
          <w:szCs w:val="24"/>
        </w:rPr>
        <w:tab/>
      </w:r>
      <w:r w:rsidR="00D40DA9">
        <w:rPr>
          <w:sz w:val="24"/>
          <w:szCs w:val="24"/>
        </w:rPr>
        <w:tab/>
      </w:r>
      <w:r w:rsidR="00D40DA9">
        <w:rPr>
          <w:sz w:val="24"/>
          <w:szCs w:val="24"/>
        </w:rPr>
        <w:tab/>
      </w:r>
      <w:r w:rsidR="00D40DA9">
        <w:rPr>
          <w:sz w:val="24"/>
          <w:szCs w:val="24"/>
        </w:rPr>
        <w:tab/>
      </w:r>
      <w:r w:rsidR="00D40DA9">
        <w:rPr>
          <w:sz w:val="24"/>
          <w:szCs w:val="24"/>
        </w:rPr>
        <w:tab/>
      </w:r>
      <w:r w:rsidR="00D40DA9">
        <w:rPr>
          <w:sz w:val="24"/>
          <w:szCs w:val="24"/>
        </w:rPr>
        <w:tab/>
        <w:t xml:space="preserve">Ing. Jiří Zajíček, </w:t>
      </w:r>
      <w:proofErr w:type="gramStart"/>
      <w:r w:rsidR="00D40DA9">
        <w:rPr>
          <w:sz w:val="24"/>
          <w:szCs w:val="24"/>
        </w:rPr>
        <w:t>v.r.</w:t>
      </w:r>
      <w:proofErr w:type="gramEnd"/>
    </w:p>
    <w:sectPr w:rsidR="00D40DA9" w:rsidRPr="005658AD" w:rsidSect="000947C5">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7CA"/>
    <w:multiLevelType w:val="hybridMultilevel"/>
    <w:tmpl w:val="C8C82622"/>
    <w:lvl w:ilvl="0" w:tplc="0405000F">
      <w:start w:val="1"/>
      <w:numFmt w:val="decimal"/>
      <w:lvlText w:val="%1."/>
      <w:lvlJc w:val="left"/>
      <w:pPr>
        <w:ind w:left="720" w:hanging="360"/>
      </w:pPr>
      <w:rPr>
        <w:rFonts w:hint="default"/>
      </w:rPr>
    </w:lvl>
    <w:lvl w:ilvl="1" w:tplc="04050019">
      <w:start w:val="1"/>
      <w:numFmt w:val="lowerLetter"/>
      <w:lvlText w:val="%2."/>
      <w:lvlJc w:val="left"/>
      <w:pPr>
        <w:ind w:left="1636" w:hanging="360"/>
      </w:pPr>
    </w:lvl>
    <w:lvl w:ilvl="2" w:tplc="04050001">
      <w:start w:val="1"/>
      <w:numFmt w:val="bullet"/>
      <w:lvlText w:val=""/>
      <w:lvlJc w:val="left"/>
      <w:pPr>
        <w:ind w:left="2160" w:hanging="180"/>
      </w:pPr>
      <w:rPr>
        <w:rFonts w:ascii="Symbol" w:hAnsi="Symbol" w:cs="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20FE5750"/>
    <w:multiLevelType w:val="hybridMultilevel"/>
    <w:tmpl w:val="AC7E1248"/>
    <w:lvl w:ilvl="0" w:tplc="9E5C9520">
      <w:start w:val="1"/>
      <w:numFmt w:val="bullet"/>
      <w:lvlText w:val=""/>
      <w:lvlJc w:val="left"/>
      <w:pPr>
        <w:ind w:left="720" w:hanging="360"/>
      </w:pPr>
      <w:rPr>
        <w:rFonts w:ascii="Symbol" w:hAnsi="Symbol" w:cs="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21142C55"/>
    <w:multiLevelType w:val="multilevel"/>
    <w:tmpl w:val="0334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EB0D31"/>
    <w:multiLevelType w:val="hybridMultilevel"/>
    <w:tmpl w:val="A858B4AA"/>
    <w:lvl w:ilvl="0" w:tplc="0405000F">
      <w:start w:val="1"/>
      <w:numFmt w:val="decimal"/>
      <w:lvlText w:val="%1."/>
      <w:lvlJc w:val="left"/>
      <w:pPr>
        <w:ind w:left="720" w:hanging="360"/>
      </w:pPr>
      <w:rPr>
        <w:rFonts w:hint="default"/>
      </w:rPr>
    </w:lvl>
    <w:lvl w:ilvl="1" w:tplc="04050019">
      <w:start w:val="1"/>
      <w:numFmt w:val="lowerLetter"/>
      <w:lvlText w:val="%2."/>
      <w:lvlJc w:val="left"/>
      <w:pPr>
        <w:ind w:left="1636" w:hanging="360"/>
      </w:pPr>
    </w:lvl>
    <w:lvl w:ilvl="2" w:tplc="04050001">
      <w:start w:val="1"/>
      <w:numFmt w:val="bullet"/>
      <w:lvlText w:val=""/>
      <w:lvlJc w:val="left"/>
      <w:pPr>
        <w:ind w:left="2160" w:hanging="180"/>
      </w:pPr>
      <w:rPr>
        <w:rFonts w:ascii="Symbol" w:hAnsi="Symbol" w:cs="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41406A49"/>
    <w:multiLevelType w:val="multilevel"/>
    <w:tmpl w:val="A7201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60D200A"/>
    <w:multiLevelType w:val="hybridMultilevel"/>
    <w:tmpl w:val="5B9E57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6241CF4"/>
    <w:multiLevelType w:val="hybridMultilevel"/>
    <w:tmpl w:val="E4869C42"/>
    <w:lvl w:ilvl="0" w:tplc="0405000F">
      <w:start w:val="1"/>
      <w:numFmt w:val="decimal"/>
      <w:lvlText w:val="%1."/>
      <w:lvlJc w:val="left"/>
      <w:pPr>
        <w:ind w:left="720" w:hanging="360"/>
      </w:pPr>
      <w:rPr>
        <w:rFonts w:hint="default"/>
      </w:rPr>
    </w:lvl>
    <w:lvl w:ilvl="1" w:tplc="04050019">
      <w:start w:val="1"/>
      <w:numFmt w:val="lowerLetter"/>
      <w:lvlText w:val="%2."/>
      <w:lvlJc w:val="left"/>
      <w:pPr>
        <w:ind w:left="1636"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lvlOverride w:ilvl="0">
      <w:startOverride w:val="5"/>
    </w:lvlOverride>
  </w:num>
  <w:num w:numId="7">
    <w:abstractNumId w:val="4"/>
    <w:lvlOverride w:ilvl="0">
      <w:startOverride w:val="1"/>
    </w:lvlOverride>
  </w:num>
  <w:num w:numId="8">
    <w:abstractNumId w:val="4"/>
    <w:lvlOverride w:ilvl="0">
      <w:startOverride w:val="2"/>
    </w:lvlOverride>
  </w:num>
  <w:num w:numId="9">
    <w:abstractNumId w:val="4"/>
    <w:lvlOverride w:ilvl="0">
      <w:startOverride w:val="3"/>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proofState w:spelling="clean" w:grammar="clean"/>
  <w:doNotTrackMoves/>
  <w:defaultTabStop w:val="708"/>
  <w:hyphenationZone w:val="425"/>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00B"/>
    <w:rsid w:val="000151FF"/>
    <w:rsid w:val="000221F5"/>
    <w:rsid w:val="0004761C"/>
    <w:rsid w:val="00062495"/>
    <w:rsid w:val="00085F58"/>
    <w:rsid w:val="000947C5"/>
    <w:rsid w:val="000B4BDF"/>
    <w:rsid w:val="000C2205"/>
    <w:rsid w:val="000D017D"/>
    <w:rsid w:val="000F08A0"/>
    <w:rsid w:val="001079AA"/>
    <w:rsid w:val="00145382"/>
    <w:rsid w:val="001D0EE9"/>
    <w:rsid w:val="001F145D"/>
    <w:rsid w:val="00201F74"/>
    <w:rsid w:val="00207CDB"/>
    <w:rsid w:val="00220BE8"/>
    <w:rsid w:val="00297F6F"/>
    <w:rsid w:val="00313BDD"/>
    <w:rsid w:val="00323F9E"/>
    <w:rsid w:val="003247AA"/>
    <w:rsid w:val="0032532C"/>
    <w:rsid w:val="0046100B"/>
    <w:rsid w:val="00476045"/>
    <w:rsid w:val="004765DB"/>
    <w:rsid w:val="00485221"/>
    <w:rsid w:val="004B3FD8"/>
    <w:rsid w:val="004E0FEE"/>
    <w:rsid w:val="005130CC"/>
    <w:rsid w:val="00516B68"/>
    <w:rsid w:val="005658AD"/>
    <w:rsid w:val="005C5530"/>
    <w:rsid w:val="005F3E47"/>
    <w:rsid w:val="006678CD"/>
    <w:rsid w:val="006B4AC8"/>
    <w:rsid w:val="00752291"/>
    <w:rsid w:val="00755293"/>
    <w:rsid w:val="00770B35"/>
    <w:rsid w:val="0078523A"/>
    <w:rsid w:val="007866DE"/>
    <w:rsid w:val="00804AC8"/>
    <w:rsid w:val="00811C4F"/>
    <w:rsid w:val="008177D2"/>
    <w:rsid w:val="0083447C"/>
    <w:rsid w:val="008458B4"/>
    <w:rsid w:val="008A67A9"/>
    <w:rsid w:val="008F754F"/>
    <w:rsid w:val="00965D72"/>
    <w:rsid w:val="00A273ED"/>
    <w:rsid w:val="00A97632"/>
    <w:rsid w:val="00AA3426"/>
    <w:rsid w:val="00B5220F"/>
    <w:rsid w:val="00BA3E67"/>
    <w:rsid w:val="00C02403"/>
    <w:rsid w:val="00C600D2"/>
    <w:rsid w:val="00C74AAB"/>
    <w:rsid w:val="00CC5F57"/>
    <w:rsid w:val="00D40DA9"/>
    <w:rsid w:val="00D72485"/>
    <w:rsid w:val="00DB457D"/>
    <w:rsid w:val="00DB5B3E"/>
    <w:rsid w:val="00DC1F02"/>
    <w:rsid w:val="00DF2E59"/>
    <w:rsid w:val="00EB47D4"/>
    <w:rsid w:val="00EC5EBF"/>
    <w:rsid w:val="00F0320F"/>
    <w:rsid w:val="00F23B4A"/>
    <w:rsid w:val="00F718E1"/>
    <w:rsid w:val="00FC7F88"/>
    <w:rsid w:val="00FD0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5220F"/>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6100B"/>
    <w:pPr>
      <w:ind w:left="720"/>
    </w:pPr>
  </w:style>
  <w:style w:type="paragraph" w:styleId="Textbubliny">
    <w:name w:val="Balloon Text"/>
    <w:basedOn w:val="Normln"/>
    <w:link w:val="TextbublinyChar"/>
    <w:uiPriority w:val="99"/>
    <w:semiHidden/>
    <w:rsid w:val="00EB47D4"/>
    <w:pPr>
      <w:spacing w:after="0" w:line="240" w:lineRule="auto"/>
    </w:pPr>
    <w:rPr>
      <w:rFonts w:ascii="Tahoma" w:hAnsi="Tahoma" w:cs="Times New Roman"/>
      <w:sz w:val="16"/>
      <w:szCs w:val="16"/>
      <w:lang w:val="x-none" w:eastAsia="x-none"/>
    </w:rPr>
  </w:style>
  <w:style w:type="character" w:customStyle="1" w:styleId="TextbublinyChar">
    <w:name w:val="Text bubliny Char"/>
    <w:link w:val="Textbubliny"/>
    <w:uiPriority w:val="99"/>
    <w:semiHidden/>
    <w:locked/>
    <w:rsid w:val="00EB47D4"/>
    <w:rPr>
      <w:rFonts w:ascii="Tahoma" w:hAnsi="Tahoma" w:cs="Tahoma"/>
      <w:sz w:val="16"/>
      <w:szCs w:val="16"/>
    </w:rPr>
  </w:style>
  <w:style w:type="paragraph" w:styleId="Zhlav">
    <w:name w:val="header"/>
    <w:basedOn w:val="Normln"/>
    <w:link w:val="ZhlavChar"/>
    <w:uiPriority w:val="99"/>
    <w:semiHidden/>
    <w:rsid w:val="00EB47D4"/>
    <w:pPr>
      <w:tabs>
        <w:tab w:val="center" w:pos="4536"/>
        <w:tab w:val="right" w:pos="9072"/>
      </w:tabs>
      <w:spacing w:after="0" w:line="240" w:lineRule="auto"/>
    </w:pPr>
    <w:rPr>
      <w:rFonts w:ascii="Times New Roman" w:hAnsi="Times New Roman" w:cs="Times New Roman"/>
      <w:sz w:val="24"/>
      <w:szCs w:val="24"/>
      <w:lang w:val="x-none" w:eastAsia="cs-CZ"/>
    </w:rPr>
  </w:style>
  <w:style w:type="character" w:customStyle="1" w:styleId="ZhlavChar">
    <w:name w:val="Záhlaví Char"/>
    <w:link w:val="Zhlav"/>
    <w:uiPriority w:val="99"/>
    <w:semiHidden/>
    <w:locked/>
    <w:rsid w:val="00EB47D4"/>
    <w:rPr>
      <w:rFonts w:ascii="Times New Roman" w:hAnsi="Times New Roman" w:cs="Times New Roman"/>
      <w:sz w:val="24"/>
      <w:szCs w:val="24"/>
      <w:lang w:eastAsia="cs-CZ"/>
    </w:rPr>
  </w:style>
  <w:style w:type="paragraph" w:styleId="Zkladntext">
    <w:name w:val="Body Text"/>
    <w:basedOn w:val="Normln"/>
    <w:link w:val="ZkladntextChar"/>
    <w:uiPriority w:val="99"/>
    <w:semiHidden/>
    <w:rsid w:val="00EB47D4"/>
    <w:pPr>
      <w:spacing w:after="0" w:line="240" w:lineRule="auto"/>
      <w:jc w:val="center"/>
    </w:pPr>
    <w:rPr>
      <w:rFonts w:ascii="Times New Roman" w:hAnsi="Times New Roman" w:cs="Times New Roman"/>
      <w:sz w:val="24"/>
      <w:szCs w:val="24"/>
      <w:lang w:val="x-none" w:eastAsia="cs-CZ"/>
    </w:rPr>
  </w:style>
  <w:style w:type="character" w:customStyle="1" w:styleId="ZkladntextChar">
    <w:name w:val="Základní text Char"/>
    <w:link w:val="Zkladntext"/>
    <w:uiPriority w:val="99"/>
    <w:semiHidden/>
    <w:locked/>
    <w:rsid w:val="00EB47D4"/>
    <w:rPr>
      <w:rFonts w:ascii="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7482">
      <w:marLeft w:val="0"/>
      <w:marRight w:val="0"/>
      <w:marTop w:val="0"/>
      <w:marBottom w:val="0"/>
      <w:divBdr>
        <w:top w:val="none" w:sz="0" w:space="0" w:color="auto"/>
        <w:left w:val="none" w:sz="0" w:space="0" w:color="auto"/>
        <w:bottom w:val="none" w:sz="0" w:space="0" w:color="auto"/>
        <w:right w:val="none" w:sz="0" w:space="0" w:color="auto"/>
      </w:divBdr>
    </w:div>
    <w:div w:id="593976726">
      <w:bodyDiv w:val="1"/>
      <w:marLeft w:val="0"/>
      <w:marRight w:val="0"/>
      <w:marTop w:val="0"/>
      <w:marBottom w:val="0"/>
      <w:divBdr>
        <w:top w:val="none" w:sz="0" w:space="0" w:color="auto"/>
        <w:left w:val="none" w:sz="0" w:space="0" w:color="auto"/>
        <w:bottom w:val="none" w:sz="0" w:space="0" w:color="auto"/>
        <w:right w:val="none" w:sz="0" w:space="0" w:color="auto"/>
      </w:divBdr>
      <w:divsChild>
        <w:div w:id="883711975">
          <w:marLeft w:val="480"/>
          <w:marRight w:val="0"/>
          <w:marTop w:val="0"/>
          <w:marBottom w:val="0"/>
          <w:divBdr>
            <w:top w:val="none" w:sz="0" w:space="0" w:color="auto"/>
            <w:left w:val="none" w:sz="0" w:space="0" w:color="auto"/>
            <w:bottom w:val="none" w:sz="0" w:space="0" w:color="auto"/>
            <w:right w:val="none" w:sz="0" w:space="0" w:color="auto"/>
          </w:divBdr>
          <w:divsChild>
            <w:div w:id="520511483">
              <w:marLeft w:val="837"/>
              <w:marRight w:val="0"/>
              <w:marTop w:val="0"/>
              <w:marBottom w:val="0"/>
              <w:divBdr>
                <w:top w:val="none" w:sz="0" w:space="0" w:color="auto"/>
                <w:left w:val="none" w:sz="0" w:space="0" w:color="auto"/>
                <w:bottom w:val="none" w:sz="0" w:space="0" w:color="auto"/>
                <w:right w:val="none" w:sz="0" w:space="0" w:color="auto"/>
              </w:divBdr>
            </w:div>
            <w:div w:id="1087458051">
              <w:marLeft w:val="837"/>
              <w:marRight w:val="0"/>
              <w:marTop w:val="0"/>
              <w:marBottom w:val="0"/>
              <w:divBdr>
                <w:top w:val="none" w:sz="0" w:space="0" w:color="auto"/>
                <w:left w:val="none" w:sz="0" w:space="0" w:color="auto"/>
                <w:bottom w:val="none" w:sz="0" w:space="0" w:color="auto"/>
                <w:right w:val="none" w:sz="0" w:space="0" w:color="auto"/>
              </w:divBdr>
            </w:div>
            <w:div w:id="1422946206">
              <w:marLeft w:val="837"/>
              <w:marRight w:val="0"/>
              <w:marTop w:val="0"/>
              <w:marBottom w:val="0"/>
              <w:divBdr>
                <w:top w:val="none" w:sz="0" w:space="0" w:color="auto"/>
                <w:left w:val="none" w:sz="0" w:space="0" w:color="auto"/>
                <w:bottom w:val="none" w:sz="0" w:space="0" w:color="auto"/>
                <w:right w:val="none" w:sz="0" w:space="0" w:color="auto"/>
              </w:divBdr>
            </w:div>
          </w:divsChild>
        </w:div>
        <w:div w:id="989139380">
          <w:marLeft w:val="694"/>
          <w:marRight w:val="0"/>
          <w:marTop w:val="0"/>
          <w:marBottom w:val="0"/>
          <w:divBdr>
            <w:top w:val="none" w:sz="0" w:space="0" w:color="auto"/>
            <w:left w:val="none" w:sz="0" w:space="0" w:color="auto"/>
            <w:bottom w:val="none" w:sz="0" w:space="0" w:color="auto"/>
            <w:right w:val="none" w:sz="0" w:space="0" w:color="auto"/>
          </w:divBdr>
        </w:div>
        <w:div w:id="2083063212">
          <w:marLeft w:val="960"/>
          <w:marRight w:val="0"/>
          <w:marTop w:val="0"/>
          <w:marBottom w:val="0"/>
          <w:divBdr>
            <w:top w:val="none" w:sz="0" w:space="0" w:color="auto"/>
            <w:left w:val="none" w:sz="0" w:space="0" w:color="auto"/>
            <w:bottom w:val="none" w:sz="0" w:space="0" w:color="auto"/>
            <w:right w:val="none" w:sz="0" w:space="0" w:color="auto"/>
          </w:divBdr>
        </w:div>
      </w:divsChild>
    </w:div>
    <w:div w:id="965157123">
      <w:bodyDiv w:val="1"/>
      <w:marLeft w:val="0"/>
      <w:marRight w:val="0"/>
      <w:marTop w:val="0"/>
      <w:marBottom w:val="0"/>
      <w:divBdr>
        <w:top w:val="none" w:sz="0" w:space="0" w:color="auto"/>
        <w:left w:val="none" w:sz="0" w:space="0" w:color="auto"/>
        <w:bottom w:val="none" w:sz="0" w:space="0" w:color="auto"/>
        <w:right w:val="none" w:sz="0" w:space="0" w:color="auto"/>
      </w:divBdr>
      <w:divsChild>
        <w:div w:id="159547140">
          <w:marLeft w:val="480"/>
          <w:marRight w:val="0"/>
          <w:marTop w:val="0"/>
          <w:marBottom w:val="0"/>
          <w:divBdr>
            <w:top w:val="none" w:sz="0" w:space="0" w:color="auto"/>
            <w:left w:val="none" w:sz="0" w:space="0" w:color="auto"/>
            <w:bottom w:val="none" w:sz="0" w:space="0" w:color="auto"/>
            <w:right w:val="none" w:sz="0" w:space="0" w:color="auto"/>
          </w:divBdr>
          <w:divsChild>
            <w:div w:id="194931999">
              <w:marLeft w:val="837"/>
              <w:marRight w:val="0"/>
              <w:marTop w:val="0"/>
              <w:marBottom w:val="0"/>
              <w:divBdr>
                <w:top w:val="none" w:sz="0" w:space="0" w:color="auto"/>
                <w:left w:val="none" w:sz="0" w:space="0" w:color="auto"/>
                <w:bottom w:val="none" w:sz="0" w:space="0" w:color="auto"/>
                <w:right w:val="none" w:sz="0" w:space="0" w:color="auto"/>
              </w:divBdr>
            </w:div>
            <w:div w:id="802818212">
              <w:marLeft w:val="837"/>
              <w:marRight w:val="0"/>
              <w:marTop w:val="0"/>
              <w:marBottom w:val="0"/>
              <w:divBdr>
                <w:top w:val="none" w:sz="0" w:space="0" w:color="auto"/>
                <w:left w:val="none" w:sz="0" w:space="0" w:color="auto"/>
                <w:bottom w:val="none" w:sz="0" w:space="0" w:color="auto"/>
                <w:right w:val="none" w:sz="0" w:space="0" w:color="auto"/>
              </w:divBdr>
            </w:div>
            <w:div w:id="1497573889">
              <w:marLeft w:val="837"/>
              <w:marRight w:val="0"/>
              <w:marTop w:val="0"/>
              <w:marBottom w:val="0"/>
              <w:divBdr>
                <w:top w:val="none" w:sz="0" w:space="0" w:color="auto"/>
                <w:left w:val="none" w:sz="0" w:space="0" w:color="auto"/>
                <w:bottom w:val="none" w:sz="0" w:space="0" w:color="auto"/>
                <w:right w:val="none" w:sz="0" w:space="0" w:color="auto"/>
              </w:divBdr>
            </w:div>
          </w:divsChild>
        </w:div>
        <w:div w:id="1566719977">
          <w:marLeft w:val="960"/>
          <w:marRight w:val="0"/>
          <w:marTop w:val="0"/>
          <w:marBottom w:val="0"/>
          <w:divBdr>
            <w:top w:val="none" w:sz="0" w:space="0" w:color="auto"/>
            <w:left w:val="none" w:sz="0" w:space="0" w:color="auto"/>
            <w:bottom w:val="none" w:sz="0" w:space="0" w:color="auto"/>
            <w:right w:val="none" w:sz="0" w:space="0" w:color="auto"/>
          </w:divBdr>
        </w:div>
        <w:div w:id="2000382234">
          <w:marLeft w:val="694"/>
          <w:marRight w:val="0"/>
          <w:marTop w:val="0"/>
          <w:marBottom w:val="0"/>
          <w:divBdr>
            <w:top w:val="none" w:sz="0" w:space="0" w:color="auto"/>
            <w:left w:val="none" w:sz="0" w:space="0" w:color="auto"/>
            <w:bottom w:val="none" w:sz="0" w:space="0" w:color="auto"/>
            <w:right w:val="none" w:sz="0" w:space="0" w:color="auto"/>
          </w:divBdr>
        </w:div>
      </w:divsChild>
    </w:div>
    <w:div w:id="1689024540">
      <w:bodyDiv w:val="1"/>
      <w:marLeft w:val="0"/>
      <w:marRight w:val="0"/>
      <w:marTop w:val="0"/>
      <w:marBottom w:val="0"/>
      <w:divBdr>
        <w:top w:val="none" w:sz="0" w:space="0" w:color="auto"/>
        <w:left w:val="none" w:sz="0" w:space="0" w:color="auto"/>
        <w:bottom w:val="none" w:sz="0" w:space="0" w:color="auto"/>
        <w:right w:val="none" w:sz="0" w:space="0" w:color="auto"/>
      </w:divBdr>
      <w:divsChild>
        <w:div w:id="485632441">
          <w:marLeft w:val="960"/>
          <w:marRight w:val="0"/>
          <w:marTop w:val="0"/>
          <w:marBottom w:val="0"/>
          <w:divBdr>
            <w:top w:val="none" w:sz="0" w:space="0" w:color="auto"/>
            <w:left w:val="none" w:sz="0" w:space="0" w:color="auto"/>
            <w:bottom w:val="none" w:sz="0" w:space="0" w:color="auto"/>
            <w:right w:val="none" w:sz="0" w:space="0" w:color="auto"/>
          </w:divBdr>
        </w:div>
        <w:div w:id="925267227">
          <w:marLeft w:val="480"/>
          <w:marRight w:val="0"/>
          <w:marTop w:val="0"/>
          <w:marBottom w:val="0"/>
          <w:divBdr>
            <w:top w:val="none" w:sz="0" w:space="0" w:color="auto"/>
            <w:left w:val="none" w:sz="0" w:space="0" w:color="auto"/>
            <w:bottom w:val="none" w:sz="0" w:space="0" w:color="auto"/>
            <w:right w:val="none" w:sz="0" w:space="0" w:color="auto"/>
          </w:divBdr>
          <w:divsChild>
            <w:div w:id="439689294">
              <w:marLeft w:val="837"/>
              <w:marRight w:val="0"/>
              <w:marTop w:val="0"/>
              <w:marBottom w:val="0"/>
              <w:divBdr>
                <w:top w:val="none" w:sz="0" w:space="0" w:color="auto"/>
                <w:left w:val="none" w:sz="0" w:space="0" w:color="auto"/>
                <w:bottom w:val="none" w:sz="0" w:space="0" w:color="auto"/>
                <w:right w:val="none" w:sz="0" w:space="0" w:color="auto"/>
              </w:divBdr>
            </w:div>
            <w:div w:id="1309432266">
              <w:marLeft w:val="837"/>
              <w:marRight w:val="0"/>
              <w:marTop w:val="0"/>
              <w:marBottom w:val="0"/>
              <w:divBdr>
                <w:top w:val="none" w:sz="0" w:space="0" w:color="auto"/>
                <w:left w:val="none" w:sz="0" w:space="0" w:color="auto"/>
                <w:bottom w:val="none" w:sz="0" w:space="0" w:color="auto"/>
                <w:right w:val="none" w:sz="0" w:space="0" w:color="auto"/>
              </w:divBdr>
            </w:div>
            <w:div w:id="1418285097">
              <w:marLeft w:val="837"/>
              <w:marRight w:val="0"/>
              <w:marTop w:val="0"/>
              <w:marBottom w:val="0"/>
              <w:divBdr>
                <w:top w:val="none" w:sz="0" w:space="0" w:color="auto"/>
                <w:left w:val="none" w:sz="0" w:space="0" w:color="auto"/>
                <w:bottom w:val="none" w:sz="0" w:space="0" w:color="auto"/>
                <w:right w:val="none" w:sz="0" w:space="0" w:color="auto"/>
              </w:divBdr>
            </w:div>
          </w:divsChild>
        </w:div>
        <w:div w:id="984117405">
          <w:marLeft w:val="69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2189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MSSCH</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zajicek</dc:creator>
  <cp:lastModifiedBy>zajicek</cp:lastModifiedBy>
  <cp:revision>3</cp:revision>
  <dcterms:created xsi:type="dcterms:W3CDTF">2012-06-18T07:49:00Z</dcterms:created>
  <dcterms:modified xsi:type="dcterms:W3CDTF">2012-06-18T07:49:00Z</dcterms:modified>
</cp:coreProperties>
</file>